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20" w:rsidRDefault="003647C7">
      <w:r w:rsidRPr="00AE76A6"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70527" wp14:editId="3BBD8A80">
                <wp:simplePos x="0" y="0"/>
                <wp:positionH relativeFrom="margin">
                  <wp:posOffset>4769485</wp:posOffset>
                </wp:positionH>
                <wp:positionV relativeFrom="margin">
                  <wp:posOffset>71755</wp:posOffset>
                </wp:positionV>
                <wp:extent cx="1044000" cy="360000"/>
                <wp:effectExtent l="0" t="0" r="22860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6A6" w:rsidRPr="00AE76A6" w:rsidRDefault="00AE76A6" w:rsidP="008B59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76A6">
                              <w:rPr>
                                <w:b/>
                                <w:sz w:val="28"/>
                                <w:szCs w:val="28"/>
                              </w:rPr>
                              <w:t>ANEXO 4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5.55pt;margin-top:5.65pt;width:82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">
                <v:textbox>
                  <w:txbxContent>
                    <w:p w:rsidR="00AE76A6" w:rsidRPr="00AE76A6" w:rsidRDefault="00AE76A6" w:rsidP="008B59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76A6">
                        <w:rPr>
                          <w:b/>
                          <w:sz w:val="28"/>
                          <w:szCs w:val="28"/>
                        </w:rPr>
                        <w:t>ANEXO 4 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7120">
        <w:rPr>
          <w:noProof/>
          <w:sz w:val="20"/>
          <w:lang w:eastAsia="es-ES"/>
        </w:rPr>
        <w:drawing>
          <wp:anchor distT="0" distB="0" distL="114300" distR="114300" simplePos="0" relativeHeight="251659264" behindDoc="0" locked="0" layoutInCell="1" allowOverlap="1" wp14:anchorId="69E7AF5E" wp14:editId="783F9B30">
            <wp:simplePos x="0" y="0"/>
            <wp:positionH relativeFrom="column">
              <wp:posOffset>-140335</wp:posOffset>
            </wp:positionH>
            <wp:positionV relativeFrom="paragraph">
              <wp:posOffset>-461645</wp:posOffset>
            </wp:positionV>
            <wp:extent cx="1494155" cy="1320800"/>
            <wp:effectExtent l="0" t="0" r="0" b="0"/>
            <wp:wrapSquare wrapText="bothSides"/>
            <wp:docPr id="1" name="Imagen 1" descr="marca-tinta-negro_150x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tinta-negro_150x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07B" w:rsidRDefault="00B0407B"/>
    <w:p w:rsidR="00CF7120" w:rsidRDefault="00CF7120"/>
    <w:p w:rsidR="00CF7120" w:rsidRPr="00C02FB6" w:rsidRDefault="00CF7120" w:rsidP="00CF7120">
      <w:pPr>
        <w:jc w:val="center"/>
        <w:rPr>
          <w:b/>
          <w:sz w:val="28"/>
          <w:szCs w:val="28"/>
        </w:rPr>
      </w:pPr>
    </w:p>
    <w:p w:rsidR="00CF7120" w:rsidRDefault="00CF71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F7120" w:rsidTr="00210386">
        <w:trPr>
          <w:trHeight w:val="456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A39FD" w:rsidRPr="00CF7120" w:rsidRDefault="00CF7120" w:rsidP="008A39FD">
            <w:pPr>
              <w:jc w:val="center"/>
              <w:rPr>
                <w:b/>
              </w:rPr>
            </w:pPr>
            <w:r w:rsidRPr="00CF7120">
              <w:rPr>
                <w:b/>
              </w:rPr>
              <w:t>SOLICITUD DE ACUERDO DE CAJA FIJA</w:t>
            </w:r>
          </w:p>
        </w:tc>
      </w:tr>
      <w:tr w:rsidR="00CF7120" w:rsidTr="002C6DBB">
        <w:trPr>
          <w:trHeight w:val="2530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20" w:rsidRPr="002C6DBB" w:rsidRDefault="00CF7120" w:rsidP="00AE76A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F7120" w:rsidRPr="002C6DBB" w:rsidRDefault="00CF7120" w:rsidP="00AE76A6">
            <w:pPr>
              <w:jc w:val="both"/>
              <w:rPr>
                <w:rFonts w:cstheme="minorHAnsi"/>
                <w:sz w:val="24"/>
                <w:szCs w:val="24"/>
              </w:rPr>
            </w:pPr>
            <w:r w:rsidRPr="002C6DBB">
              <w:rPr>
                <w:rFonts w:cstheme="minorHAnsi"/>
                <w:sz w:val="24"/>
                <w:szCs w:val="24"/>
              </w:rPr>
              <w:t xml:space="preserve">D./Dª </w:t>
            </w:r>
            <w:r w:rsidR="008A39FD" w:rsidRPr="002C6DBB">
              <w:rPr>
                <w:rFonts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A39FD" w:rsidRPr="002C6DBB">
              <w:rPr>
                <w:rFonts w:cstheme="minorHAnsi"/>
                <w:sz w:val="24"/>
                <w:szCs w:val="24"/>
                <w:lang w:val="es-ES_tradnl"/>
              </w:rPr>
              <w:instrText xml:space="preserve"> FORMTEXT </w:instrText>
            </w:r>
            <w:r w:rsidR="008A39FD" w:rsidRPr="002C6DBB">
              <w:rPr>
                <w:rFonts w:cstheme="minorHAnsi"/>
                <w:sz w:val="24"/>
                <w:szCs w:val="24"/>
                <w:lang w:val="es-ES_tradnl"/>
              </w:rPr>
            </w:r>
            <w:r w:rsidR="008A39FD" w:rsidRPr="002C6DBB">
              <w:rPr>
                <w:rFonts w:cstheme="minorHAnsi"/>
                <w:sz w:val="24"/>
                <w:szCs w:val="24"/>
                <w:lang w:val="es-ES_tradnl"/>
              </w:rPr>
              <w:fldChar w:fldCharType="separate"/>
            </w:r>
            <w:r w:rsidR="008A39FD"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="008A39FD"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="008A39FD"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="008A39FD"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="008A39FD"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="008A39FD" w:rsidRPr="002C6DBB">
              <w:rPr>
                <w:rFonts w:cstheme="minorHAnsi"/>
                <w:sz w:val="24"/>
                <w:szCs w:val="24"/>
                <w:lang w:val="es-ES_tradnl"/>
              </w:rPr>
              <w:fldChar w:fldCharType="end"/>
            </w:r>
            <w:r w:rsidR="00903D98" w:rsidRPr="002C6DBB">
              <w:rPr>
                <w:rFonts w:cstheme="minorHAnsi"/>
                <w:sz w:val="24"/>
                <w:szCs w:val="24"/>
                <w:lang w:val="es-ES_tradnl"/>
              </w:rPr>
              <w:t>,</w: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t xml:space="preserve">como responsable del Centro de gasto </w: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instrText xml:space="preserve"> FORMTEXT </w:instrTex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fldChar w:fldCharType="separate"/>
            </w:r>
            <w:r w:rsidR="00E22292">
              <w:rPr>
                <w:rFonts w:cstheme="minorHAnsi"/>
                <w:sz w:val="24"/>
                <w:szCs w:val="24"/>
                <w:lang w:val="es-ES_tradnl"/>
              </w:rPr>
              <w:t> </w:t>
            </w:r>
            <w:r w:rsidR="00E22292">
              <w:rPr>
                <w:rFonts w:cstheme="minorHAnsi"/>
                <w:sz w:val="24"/>
                <w:szCs w:val="24"/>
                <w:lang w:val="es-ES_tradnl"/>
              </w:rPr>
              <w:t> </w:t>
            </w:r>
            <w:r w:rsidR="00E22292">
              <w:rPr>
                <w:rFonts w:cstheme="minorHAnsi"/>
                <w:sz w:val="24"/>
                <w:szCs w:val="24"/>
                <w:lang w:val="es-ES_tradnl"/>
              </w:rPr>
              <w:t> </w:t>
            </w:r>
            <w:r w:rsidR="00E22292">
              <w:rPr>
                <w:rFonts w:cstheme="minorHAnsi"/>
                <w:sz w:val="24"/>
                <w:szCs w:val="24"/>
                <w:lang w:val="es-ES_tradnl"/>
              </w:rPr>
              <w:t> </w:t>
            </w:r>
            <w:r w:rsidR="00E22292">
              <w:rPr>
                <w:rFonts w:cstheme="minorHAnsi"/>
                <w:sz w:val="24"/>
                <w:szCs w:val="24"/>
                <w:lang w:val="es-ES_tradnl"/>
              </w:rPr>
              <w:t> </w: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fldChar w:fldCharType="end"/>
            </w:r>
            <w:r w:rsidR="00903D98" w:rsidRPr="002C6DBB">
              <w:rPr>
                <w:rFonts w:cstheme="minorHAnsi"/>
                <w:sz w:val="24"/>
                <w:szCs w:val="24"/>
                <w:lang w:val="es-ES_tradnl"/>
              </w:rPr>
              <w:t>,</w: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Pr="002C6DBB">
              <w:rPr>
                <w:rFonts w:cstheme="minorHAnsi"/>
                <w:sz w:val="24"/>
                <w:szCs w:val="24"/>
              </w:rPr>
              <w:t xml:space="preserve">solicito la apertura de un Acuerdo </w:t>
            </w:r>
            <w:r w:rsidR="00692F7B" w:rsidRPr="002C6DBB">
              <w:rPr>
                <w:rFonts w:cstheme="minorHAnsi"/>
                <w:sz w:val="24"/>
                <w:szCs w:val="24"/>
              </w:rPr>
              <w:t>de Caja Fija por importe</w:t>
            </w:r>
            <w:r w:rsidR="00903D98" w:rsidRPr="002C6DBB">
              <w:rPr>
                <w:rFonts w:cstheme="minorHAnsi"/>
                <w:sz w:val="24"/>
                <w:szCs w:val="24"/>
              </w:rPr>
              <w:t xml:space="preserve"> de</w:t>
            </w:r>
            <w:r w:rsidRPr="002C6DBB">
              <w:rPr>
                <w:rFonts w:cstheme="minorHAnsi"/>
                <w:sz w:val="24"/>
                <w:szCs w:val="24"/>
              </w:rPr>
              <w:t xml:space="preserve"> </w: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instrText xml:space="preserve"> FORMTEXT </w:instrTex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fldChar w:fldCharType="separate"/>
            </w:r>
            <w:bookmarkStart w:id="0" w:name="_GoBack"/>
            <w:bookmarkEnd w:id="0"/>
            <w:r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Pr="002C6DBB">
              <w:rPr>
                <w:rFonts w:cstheme="minorHAnsi"/>
                <w:noProof/>
                <w:sz w:val="24"/>
                <w:szCs w:val="24"/>
              </w:rPr>
              <w:t> </w:t>
            </w:r>
            <w:r w:rsidRPr="002C6DBB">
              <w:rPr>
                <w:rFonts w:cstheme="minorHAnsi"/>
                <w:sz w:val="24"/>
                <w:szCs w:val="24"/>
                <w:lang w:val="es-ES_tradnl"/>
              </w:rPr>
              <w:fldChar w:fldCharType="end"/>
            </w:r>
            <w:r w:rsidR="00903D98" w:rsidRPr="002C6DBB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Pr="002C6DBB">
              <w:rPr>
                <w:rFonts w:cstheme="minorHAnsi"/>
                <w:sz w:val="24"/>
                <w:szCs w:val="24"/>
              </w:rPr>
              <w:t>euros, que me comprometo a gestionar de acuerdo con</w:t>
            </w:r>
            <w:r w:rsidR="002E51A9" w:rsidRPr="002C6DBB">
              <w:rPr>
                <w:rFonts w:cstheme="minorHAnsi"/>
                <w:sz w:val="24"/>
                <w:szCs w:val="24"/>
              </w:rPr>
              <w:t xml:space="preserve"> las Normas de G</w:t>
            </w:r>
            <w:r w:rsidRPr="002C6DBB">
              <w:rPr>
                <w:rFonts w:cstheme="minorHAnsi"/>
                <w:sz w:val="24"/>
                <w:szCs w:val="24"/>
              </w:rPr>
              <w:t>estión de</w:t>
            </w:r>
            <w:r w:rsidR="002E51A9" w:rsidRPr="002C6DBB">
              <w:rPr>
                <w:rFonts w:cstheme="minorHAnsi"/>
                <w:sz w:val="24"/>
                <w:szCs w:val="24"/>
              </w:rPr>
              <w:t>l G</w:t>
            </w:r>
            <w:r w:rsidRPr="002C6DBB">
              <w:rPr>
                <w:rFonts w:cstheme="minorHAnsi"/>
                <w:sz w:val="24"/>
                <w:szCs w:val="24"/>
              </w:rPr>
              <w:t>asto y</w:t>
            </w:r>
            <w:r w:rsidR="00903D98" w:rsidRPr="002C6DBB">
              <w:rPr>
                <w:rFonts w:cstheme="minorHAnsi"/>
                <w:sz w:val="24"/>
                <w:szCs w:val="24"/>
              </w:rPr>
              <w:t xml:space="preserve"> las I</w:t>
            </w:r>
            <w:r w:rsidRPr="002C6DBB">
              <w:rPr>
                <w:rFonts w:cstheme="minorHAnsi"/>
                <w:sz w:val="24"/>
                <w:szCs w:val="24"/>
              </w:rPr>
              <w:t>nstrucciones dictadas por la Gerencia sobre gestión y control de fondos de las cajas pagadoras.</w:t>
            </w:r>
          </w:p>
          <w:p w:rsidR="00CF7120" w:rsidRDefault="00CF7120" w:rsidP="00AE76A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B065C" w:rsidRPr="002C6DBB" w:rsidRDefault="001B065C" w:rsidP="00AE76A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F7120" w:rsidRPr="002C6DBB" w:rsidRDefault="00CF7120" w:rsidP="001B065C">
            <w:pPr>
              <w:jc w:val="both"/>
              <w:rPr>
                <w:rFonts w:cstheme="minorHAnsi"/>
                <w:sz w:val="24"/>
                <w:szCs w:val="24"/>
              </w:rPr>
            </w:pPr>
            <w:r w:rsidRPr="002C6DBB">
              <w:rPr>
                <w:rFonts w:cstheme="minorHAnsi"/>
                <w:b/>
                <w:sz w:val="24"/>
                <w:szCs w:val="24"/>
              </w:rPr>
              <w:t>Se adjunta impreso de solicitud</w:t>
            </w:r>
            <w:r w:rsidR="00AE76A6" w:rsidRPr="002C6DBB">
              <w:rPr>
                <w:rFonts w:cstheme="minorHAnsi"/>
                <w:b/>
                <w:sz w:val="24"/>
                <w:szCs w:val="24"/>
              </w:rPr>
              <w:t xml:space="preserve"> de apertura de </w:t>
            </w:r>
            <w:r w:rsidR="00D01DF9" w:rsidRPr="002C6DBB"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="00AE76A6" w:rsidRPr="002C6DBB">
              <w:rPr>
                <w:rFonts w:cstheme="minorHAnsi"/>
                <w:b/>
                <w:sz w:val="24"/>
                <w:szCs w:val="24"/>
              </w:rPr>
              <w:t xml:space="preserve">cuenta bancaria </w:t>
            </w:r>
            <w:r w:rsidR="001B065C">
              <w:rPr>
                <w:rFonts w:cstheme="minorHAnsi"/>
                <w:b/>
                <w:sz w:val="24"/>
                <w:szCs w:val="24"/>
              </w:rPr>
              <w:t>asociada al ACF</w:t>
            </w:r>
            <w:r w:rsidR="00AE76A6" w:rsidRPr="002C6DB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CF7120" w:rsidRDefault="00CF7120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B6BB4" w:rsidTr="00210386">
        <w:trPr>
          <w:trHeight w:val="454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:rsidR="002B6BB4" w:rsidRPr="002B6BB4" w:rsidRDefault="002E51A9" w:rsidP="008A39FD">
            <w:pPr>
              <w:jc w:val="center"/>
              <w:rPr>
                <w:b/>
              </w:rPr>
            </w:pPr>
            <w:r>
              <w:rPr>
                <w:b/>
              </w:rPr>
              <w:t>MOTIVO QUE JUSTIFICA LA APERTURA DEL ACF</w:t>
            </w:r>
          </w:p>
        </w:tc>
      </w:tr>
      <w:tr w:rsidR="002B6BB4" w:rsidTr="00210386">
        <w:tc>
          <w:tcPr>
            <w:tcW w:w="9322" w:type="dxa"/>
          </w:tcPr>
          <w:p w:rsidR="002B6BB4" w:rsidRDefault="002B6BB4"/>
          <w:p w:rsidR="002B6BB4" w:rsidRDefault="002B6BB4">
            <w:r>
              <w:rPr>
                <w:rFonts w:ascii="Bookman Old Style" w:hAnsi="Bookman Old Style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/>
                <w:lang w:val="es-ES_tradnl"/>
              </w:rPr>
              <w:instrText xml:space="preserve"> FORMTEXT </w:instrText>
            </w:r>
            <w:r>
              <w:rPr>
                <w:rFonts w:ascii="Bookman Old Style" w:hAnsi="Bookman Old Style"/>
                <w:lang w:val="es-ES_tradnl"/>
              </w:rPr>
            </w:r>
            <w:r>
              <w:rPr>
                <w:rFonts w:ascii="Bookman Old Style" w:hAnsi="Bookman Old Style"/>
                <w:lang w:val="es-ES_tradnl"/>
              </w:rPr>
              <w:fldChar w:fldCharType="separate"/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  <w:lang w:val="es-ES_tradnl"/>
              </w:rPr>
              <w:fldChar w:fldCharType="end"/>
            </w:r>
          </w:p>
          <w:p w:rsidR="002B6BB4" w:rsidRDefault="002B6BB4"/>
          <w:p w:rsidR="002B6BB4" w:rsidRDefault="002B6BB4"/>
          <w:p w:rsidR="00AE3AD5" w:rsidRDefault="00AE3AD5"/>
          <w:p w:rsidR="002B6BB4" w:rsidRDefault="002B6BB4"/>
          <w:p w:rsidR="002B6BB4" w:rsidRDefault="002B6BB4"/>
        </w:tc>
      </w:tr>
    </w:tbl>
    <w:p w:rsidR="00506F7A" w:rsidRDefault="00506F7A" w:rsidP="00506F7A"/>
    <w:p w:rsidR="00770A2F" w:rsidRPr="00632BDA" w:rsidRDefault="00770A2F" w:rsidP="00770A2F">
      <w:pPr>
        <w:rPr>
          <w:sz w:val="24"/>
          <w:szCs w:val="24"/>
        </w:rPr>
      </w:pPr>
      <w:r w:rsidRPr="00632BDA">
        <w:rPr>
          <w:sz w:val="24"/>
          <w:szCs w:val="24"/>
        </w:rPr>
        <w:t xml:space="preserve">Fecha </w:t>
      </w:r>
      <w:r w:rsidRPr="00632BDA">
        <w:rPr>
          <w:sz w:val="24"/>
          <w:szCs w:val="24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632BDA">
        <w:rPr>
          <w:sz w:val="24"/>
          <w:szCs w:val="24"/>
          <w:lang w:val="es-ES_tradnl"/>
        </w:rPr>
        <w:instrText xml:space="preserve"> FORMTEXT </w:instrText>
      </w:r>
      <w:r w:rsidRPr="00632BDA">
        <w:rPr>
          <w:sz w:val="24"/>
          <w:szCs w:val="24"/>
          <w:lang w:val="es-ES_tradnl"/>
        </w:rPr>
      </w:r>
      <w:r w:rsidRPr="00632BDA">
        <w:rPr>
          <w:sz w:val="24"/>
          <w:szCs w:val="24"/>
          <w:lang w:val="es-ES_tradnl"/>
        </w:rPr>
        <w:fldChar w:fldCharType="separate"/>
      </w:r>
      <w:r w:rsidRPr="00632BDA">
        <w:rPr>
          <w:noProof/>
          <w:sz w:val="24"/>
          <w:szCs w:val="24"/>
        </w:rPr>
        <w:t> </w:t>
      </w:r>
      <w:r w:rsidRPr="00632BDA">
        <w:rPr>
          <w:noProof/>
          <w:sz w:val="24"/>
          <w:szCs w:val="24"/>
        </w:rPr>
        <w:t> </w:t>
      </w:r>
      <w:r w:rsidRPr="00632BDA">
        <w:rPr>
          <w:noProof/>
          <w:sz w:val="24"/>
          <w:szCs w:val="24"/>
        </w:rPr>
        <w:t> </w:t>
      </w:r>
      <w:r w:rsidRPr="00632BDA">
        <w:rPr>
          <w:noProof/>
          <w:sz w:val="24"/>
          <w:szCs w:val="24"/>
        </w:rPr>
        <w:t> </w:t>
      </w:r>
      <w:r w:rsidRPr="00632BDA">
        <w:rPr>
          <w:noProof/>
          <w:sz w:val="24"/>
          <w:szCs w:val="24"/>
        </w:rPr>
        <w:t> </w:t>
      </w:r>
      <w:r w:rsidRPr="00632BDA">
        <w:rPr>
          <w:sz w:val="24"/>
          <w:szCs w:val="24"/>
          <w:lang w:val="es-ES_tradnl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70A2F" w:rsidRPr="00632BDA" w:rsidTr="00962A50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:rsidR="00770A2F" w:rsidRPr="00FE6716" w:rsidRDefault="00770A2F" w:rsidP="00962A50">
            <w:pP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FE671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EL DECANO/DIRECTOR, JEFE </w:t>
            </w:r>
            <w:proofErr w:type="spellStart"/>
            <w:r w:rsidRPr="00FE671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Sº</w:t>
            </w:r>
            <w:proofErr w:type="spellEnd"/>
            <w:r w:rsidRPr="00FE671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/UNIDAD,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  </w:t>
            </w:r>
            <w:r w:rsidRPr="00FE6716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FE6716">
              <w:rPr>
                <w:rFonts w:eastAsia="Times New Roman" w:cs="Arial"/>
                <w:b/>
                <w:bCs/>
                <w:i/>
                <w:sz w:val="20"/>
                <w:szCs w:val="20"/>
                <w:lang w:eastAsia="es-ES"/>
              </w:rPr>
              <w:t>(</w:t>
            </w:r>
            <w:r w:rsidRPr="00FE6716">
              <w:rPr>
                <w:rFonts w:eastAsia="Times New Roman" w:cs="Arial"/>
                <w:i/>
                <w:sz w:val="20"/>
                <w:szCs w:val="20"/>
                <w:lang w:eastAsia="es-ES"/>
              </w:rPr>
              <w:t>Firmar electrónicamente la solicitud y enviarla a través de GEISER al Servicio de Tesorería, quien la elevará a la Gerencia tras dar su conformidad)</w:t>
            </w:r>
          </w:p>
          <w:p w:rsidR="00770A2F" w:rsidRPr="00632BDA" w:rsidRDefault="00770A2F" w:rsidP="00962A50"/>
        </w:tc>
      </w:tr>
      <w:tr w:rsidR="00770A2F" w:rsidRPr="00632BDA" w:rsidTr="00962A50">
        <w:tc>
          <w:tcPr>
            <w:tcW w:w="9322" w:type="dxa"/>
            <w:shd w:val="clear" w:color="auto" w:fill="auto"/>
            <w:vAlign w:val="center"/>
          </w:tcPr>
          <w:p w:rsidR="00770A2F" w:rsidRPr="00632BDA" w:rsidRDefault="00770A2F" w:rsidP="00962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AUTORIZO LA APERTURA DEL ACF</w:t>
            </w:r>
            <w:r w:rsidRPr="00632BDA">
              <w:rPr>
                <w:b/>
                <w:sz w:val="24"/>
                <w:szCs w:val="24"/>
              </w:rPr>
              <w:t>. EL GERENTE,</w:t>
            </w:r>
          </w:p>
        </w:tc>
      </w:tr>
    </w:tbl>
    <w:p w:rsidR="00301632" w:rsidRDefault="00301632" w:rsidP="00654251"/>
    <w:sectPr w:rsidR="00301632" w:rsidSect="00210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E2" w:rsidRDefault="002603E2" w:rsidP="002B6BB4">
      <w:pPr>
        <w:spacing w:after="0" w:line="240" w:lineRule="auto"/>
      </w:pPr>
      <w:r>
        <w:separator/>
      </w:r>
    </w:p>
  </w:endnote>
  <w:endnote w:type="continuationSeparator" w:id="0">
    <w:p w:rsidR="002603E2" w:rsidRDefault="002603E2" w:rsidP="002B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C1" w:rsidRDefault="00DA0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B4" w:rsidRDefault="002B6BB4" w:rsidP="002B6BB4">
    <w:pPr>
      <w:spacing w:after="0"/>
      <w:jc w:val="right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>Área de Gestión Económica. Servicio de Tesorería.</w:t>
    </w:r>
  </w:p>
  <w:p w:rsidR="002B6BB4" w:rsidRDefault="002B6BB4" w:rsidP="002B6BB4">
    <w:pPr>
      <w:spacing w:after="0"/>
      <w:jc w:val="right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 xml:space="preserve">C/ San Fernando, Nº4, 41004 – Sevilla. </w:t>
    </w:r>
  </w:p>
  <w:p w:rsidR="002B6BB4" w:rsidRDefault="00AE3AD5" w:rsidP="002B6BB4">
    <w:pPr>
      <w:spacing w:after="0"/>
      <w:jc w:val="right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>Tlf.: 954550978</w:t>
    </w:r>
  </w:p>
  <w:p w:rsidR="002B6BB4" w:rsidRDefault="002B6BB4" w:rsidP="002B6BB4">
    <w:pPr>
      <w:spacing w:after="0"/>
      <w:jc w:val="right"/>
      <w:rPr>
        <w:rFonts w:ascii="Times New Roman" w:hAnsi="Times New Roman" w:cs="Times New Roman"/>
        <w:sz w:val="24"/>
      </w:rPr>
    </w:pPr>
    <w:r>
      <w:rPr>
        <w:rFonts w:ascii="Arial" w:hAnsi="Arial" w:cs="Arial"/>
        <w:i/>
        <w:iCs/>
        <w:sz w:val="18"/>
      </w:rPr>
      <w:t xml:space="preserve">Correo electrónico: </w:t>
    </w:r>
    <w:hyperlink r:id="rId1" w:history="1">
      <w:r w:rsidR="00DA07C1" w:rsidRPr="00964337">
        <w:rPr>
          <w:rStyle w:val="Hipervnculo"/>
          <w:rFonts w:ascii="Arial" w:hAnsi="Arial" w:cs="Arial"/>
          <w:i/>
          <w:iCs/>
          <w:sz w:val="18"/>
        </w:rPr>
        <w:t>tesoreria@us.es</w:t>
      </w:r>
    </w:hyperlink>
  </w:p>
  <w:p w:rsidR="002B6BB4" w:rsidRDefault="002B6BB4">
    <w:pPr>
      <w:pStyle w:val="Piedepgina"/>
    </w:pPr>
  </w:p>
  <w:p w:rsidR="002B6BB4" w:rsidRDefault="002B6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C1" w:rsidRDefault="00DA0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E2" w:rsidRDefault="002603E2" w:rsidP="002B6BB4">
      <w:pPr>
        <w:spacing w:after="0" w:line="240" w:lineRule="auto"/>
      </w:pPr>
      <w:r>
        <w:separator/>
      </w:r>
    </w:p>
  </w:footnote>
  <w:footnote w:type="continuationSeparator" w:id="0">
    <w:p w:rsidR="002603E2" w:rsidRDefault="002603E2" w:rsidP="002B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C1" w:rsidRDefault="00DA07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C1" w:rsidRDefault="00DA07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C1" w:rsidRDefault="00DA07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mIV1RJl4KPwbDSmQ7w+34T0Ofk=" w:salt="vvXcaVCyRYeV8PfqM3P2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20"/>
    <w:rsid w:val="0009723F"/>
    <w:rsid w:val="001B065C"/>
    <w:rsid w:val="00210386"/>
    <w:rsid w:val="002603E2"/>
    <w:rsid w:val="00273330"/>
    <w:rsid w:val="002B29D8"/>
    <w:rsid w:val="002B6BB4"/>
    <w:rsid w:val="002C6DBB"/>
    <w:rsid w:val="002E51A9"/>
    <w:rsid w:val="00301632"/>
    <w:rsid w:val="003647C7"/>
    <w:rsid w:val="003F6941"/>
    <w:rsid w:val="00454814"/>
    <w:rsid w:val="00506F7A"/>
    <w:rsid w:val="00654251"/>
    <w:rsid w:val="0068335D"/>
    <w:rsid w:val="00692F7B"/>
    <w:rsid w:val="006C689F"/>
    <w:rsid w:val="006C698F"/>
    <w:rsid w:val="00735725"/>
    <w:rsid w:val="00770A2F"/>
    <w:rsid w:val="0077691C"/>
    <w:rsid w:val="007A6F93"/>
    <w:rsid w:val="007B459F"/>
    <w:rsid w:val="00857E8C"/>
    <w:rsid w:val="00865C24"/>
    <w:rsid w:val="008A39FD"/>
    <w:rsid w:val="008B59AC"/>
    <w:rsid w:val="008D4D71"/>
    <w:rsid w:val="008F70B4"/>
    <w:rsid w:val="00903D98"/>
    <w:rsid w:val="00AE3AD5"/>
    <w:rsid w:val="00AE76A6"/>
    <w:rsid w:val="00B0407B"/>
    <w:rsid w:val="00B313EF"/>
    <w:rsid w:val="00BF6C8A"/>
    <w:rsid w:val="00CF27C6"/>
    <w:rsid w:val="00CF7120"/>
    <w:rsid w:val="00D01DF9"/>
    <w:rsid w:val="00D028B8"/>
    <w:rsid w:val="00D733DE"/>
    <w:rsid w:val="00D81FEC"/>
    <w:rsid w:val="00DA07C1"/>
    <w:rsid w:val="00E22292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BB4"/>
  </w:style>
  <w:style w:type="paragraph" w:styleId="Piedepgina">
    <w:name w:val="footer"/>
    <w:basedOn w:val="Normal"/>
    <w:link w:val="PiedepginaCar"/>
    <w:uiPriority w:val="99"/>
    <w:unhideWhenUsed/>
    <w:rsid w:val="002B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BB4"/>
  </w:style>
  <w:style w:type="paragraph" w:styleId="Textodeglobo">
    <w:name w:val="Balloon Text"/>
    <w:basedOn w:val="Normal"/>
    <w:link w:val="TextodegloboCar"/>
    <w:uiPriority w:val="99"/>
    <w:semiHidden/>
    <w:unhideWhenUsed/>
    <w:rsid w:val="002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B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2B6BB4"/>
    <w:rPr>
      <w:color w:val="81426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BB4"/>
  </w:style>
  <w:style w:type="paragraph" w:styleId="Piedepgina">
    <w:name w:val="footer"/>
    <w:basedOn w:val="Normal"/>
    <w:link w:val="PiedepginaCar"/>
    <w:uiPriority w:val="99"/>
    <w:unhideWhenUsed/>
    <w:rsid w:val="002B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BB4"/>
  </w:style>
  <w:style w:type="paragraph" w:styleId="Textodeglobo">
    <w:name w:val="Balloon Text"/>
    <w:basedOn w:val="Normal"/>
    <w:link w:val="TextodegloboCar"/>
    <w:uiPriority w:val="99"/>
    <w:semiHidden/>
    <w:unhideWhenUsed/>
    <w:rsid w:val="002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B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2B6BB4"/>
    <w:rPr>
      <w:color w:val="81426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soreria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57</cp:revision>
  <cp:lastPrinted>2019-06-04T10:32:00Z</cp:lastPrinted>
  <dcterms:created xsi:type="dcterms:W3CDTF">2019-05-31T06:21:00Z</dcterms:created>
  <dcterms:modified xsi:type="dcterms:W3CDTF">2020-08-05T11:16:00Z</dcterms:modified>
</cp:coreProperties>
</file>